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5"/>
        <w:ind w:left="220"/>
      </w:pPr>
      <w:r>
        <w:rPr>
          <w:color w:val="00B0F0"/>
        </w:rPr>
        <w:t>[Project Letterhead]</w:t>
      </w:r>
    </w:p>
    <w:p>
      <w:pPr>
        <w:pStyle w:val="BodyText"/>
        <w:tabs>
          <w:tab w:pos="3810" w:val="left" w:leader="none"/>
        </w:tabs>
        <w:spacing w:before="182"/>
        <w:ind w:left="220"/>
      </w:pPr>
      <w:r>
        <w:rPr/>
        <w:t>Date:   </w:t>
      </w:r>
      <w:r>
        <w:rPr>
          <w:spacing w:val="-25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39" w:val="left" w:leader="none"/>
        </w:tabs>
        <w:spacing w:line="259" w:lineRule="auto" w:before="184"/>
        <w:ind w:left="940" w:right="3993" w:hanging="720"/>
      </w:pPr>
      <w:r>
        <w:rPr/>
        <w:t>To:</w:t>
        <w:tab/>
        <w:t>Research Corporation of the University</w:t>
      </w:r>
      <w:r>
        <w:rPr>
          <w:spacing w:val="-14"/>
        </w:rPr>
        <w:t> </w:t>
      </w:r>
      <w:r>
        <w:rPr/>
        <w:t>of</w:t>
      </w:r>
      <w:r>
        <w:rPr>
          <w:spacing w:val="-4"/>
        </w:rPr>
        <w:t> </w:t>
      </w:r>
      <w:r>
        <w:rPr/>
        <w:t>Hawaii Project</w:t>
      </w:r>
      <w:r>
        <w:rPr>
          <w:spacing w:val="-7"/>
        </w:rPr>
        <w:t> </w:t>
      </w:r>
      <w:r>
        <w:rPr/>
        <w:t>Administration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5485" w:val="left" w:leader="none"/>
          <w:tab w:pos="9416" w:val="left" w:leader="none"/>
        </w:tabs>
        <w:ind w:left="220"/>
      </w:pPr>
      <w:r>
        <w:rPr/>
        <w:t>From:</w:t>
      </w:r>
      <w:r>
        <w:rPr>
          <w:u w:val="single"/>
        </w:rPr>
        <w:tab/>
      </w:r>
      <w:r>
        <w:rPr/>
        <w:t>Email/Phone: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980" w:bottom="280" w:left="1220" w:right="1320"/>
        </w:sectPr>
      </w:pPr>
    </w:p>
    <w:p>
      <w:pPr>
        <w:pStyle w:val="BodyText"/>
        <w:tabs>
          <w:tab w:pos="939" w:val="left" w:leader="none"/>
          <w:tab w:pos="3546" w:val="left" w:leader="none"/>
        </w:tabs>
        <w:spacing w:line="259" w:lineRule="auto" w:before="52"/>
        <w:ind w:left="940" w:right="450" w:hanging="720"/>
      </w:pPr>
      <w:r>
        <w:rPr/>
        <w:t>Re:</w:t>
        <w:tab/>
        <w:t>Additional</w:t>
      </w:r>
      <w:r>
        <w:rPr>
          <w:spacing w:val="-4"/>
        </w:rPr>
        <w:t> </w:t>
      </w:r>
      <w:r>
        <w:rPr/>
        <w:t>inventory</w:t>
      </w:r>
      <w:r>
        <w:rPr>
          <w:spacing w:val="-5"/>
        </w:rPr>
        <w:t> </w:t>
      </w:r>
      <w:r>
        <w:rPr/>
        <w:t>information Project#: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571" w:val="left" w:leader="none"/>
        </w:tabs>
        <w:ind w:left="940"/>
      </w:pPr>
      <w:r>
        <w:rPr/>
        <w:t>PO#: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599" w:val="left" w:leader="none"/>
        </w:tabs>
        <w:spacing w:before="23"/>
        <w:ind w:left="940"/>
      </w:pPr>
      <w:r>
        <w:rPr/>
        <w:t>Amount: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4501" w:val="left" w:leader="none"/>
        </w:tabs>
        <w:spacing w:line="259" w:lineRule="auto"/>
        <w:ind w:left="220" w:right="132"/>
      </w:pPr>
      <w:r>
        <w:rPr/>
        <w:t>Vendor:</w:t>
      </w:r>
      <w:r>
        <w:rPr>
          <w:u w:val="single"/>
        </w:rPr>
        <w:tab/>
      </w:r>
      <w:r>
        <w:rPr/>
        <w:t> Payment Request</w:t>
      </w:r>
      <w:r>
        <w:rPr>
          <w:spacing w:val="-5"/>
        </w:rPr>
        <w:t> </w:t>
      </w:r>
      <w:r>
        <w:rPr/>
        <w:t>#: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 w:line="259" w:lineRule="auto"/>
        <w:sectPr>
          <w:type w:val="continuous"/>
          <w:pgSz w:w="12240" w:h="15840"/>
          <w:pgMar w:top="980" w:bottom="280" w:left="1220" w:right="1320"/>
          <w:cols w:num="2" w:equalWidth="0">
            <w:col w:w="4601" w:space="439"/>
            <w:col w:w="46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2"/>
        <w:gridCol w:w="2395"/>
        <w:gridCol w:w="2393"/>
        <w:gridCol w:w="2395"/>
      </w:tblGrid>
      <w:tr>
        <w:trPr>
          <w:trHeight w:val="542" w:hRule="exact"/>
        </w:trPr>
        <w:tc>
          <w:tcPr>
            <w:tcW w:w="2172" w:type="dxa"/>
            <w:tcBorders>
              <w:top w:val="nil"/>
              <w:left w:val="nil"/>
            </w:tcBorders>
          </w:tcPr>
          <w:p>
            <w:pPr/>
          </w:p>
        </w:tc>
        <w:tc>
          <w:tcPr>
            <w:tcW w:w="2395" w:type="dxa"/>
            <w:tcBorders>
              <w:top w:val="nil"/>
            </w:tcBorders>
          </w:tcPr>
          <w:p>
            <w:pPr>
              <w:pStyle w:val="TableParagraph"/>
              <w:spacing w:before="131"/>
              <w:ind w:left="829" w:right="830"/>
              <w:jc w:val="center"/>
              <w:rPr>
                <w:sz w:val="22"/>
              </w:rPr>
            </w:pPr>
            <w:r>
              <w:rPr>
                <w:sz w:val="22"/>
              </w:rPr>
              <w:t>Item #1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before="131"/>
              <w:ind w:left="829" w:right="828"/>
              <w:jc w:val="center"/>
              <w:rPr>
                <w:sz w:val="22"/>
              </w:rPr>
            </w:pPr>
            <w:r>
              <w:rPr>
                <w:sz w:val="22"/>
              </w:rPr>
              <w:t>Item #2</w:t>
            </w:r>
          </w:p>
        </w:tc>
        <w:tc>
          <w:tcPr>
            <w:tcW w:w="2395" w:type="dxa"/>
            <w:tcBorders>
              <w:top w:val="nil"/>
            </w:tcBorders>
          </w:tcPr>
          <w:p>
            <w:pPr>
              <w:pStyle w:val="TableParagraph"/>
              <w:spacing w:before="131"/>
              <w:ind w:left="829" w:right="829"/>
              <w:jc w:val="center"/>
              <w:rPr>
                <w:sz w:val="22"/>
              </w:rPr>
            </w:pPr>
            <w:r>
              <w:rPr>
                <w:sz w:val="22"/>
              </w:rPr>
              <w:t>Item #3</w:t>
            </w:r>
          </w:p>
        </w:tc>
      </w:tr>
      <w:tr>
        <w:trPr>
          <w:trHeight w:val="883" w:hRule="exact"/>
        </w:trPr>
        <w:tc>
          <w:tcPr>
            <w:tcW w:w="2172" w:type="dxa"/>
          </w:tcPr>
          <w:p>
            <w:pPr>
              <w:pStyle w:val="TableParagraph"/>
              <w:ind w:right="285"/>
              <w:rPr>
                <w:sz w:val="16"/>
              </w:rPr>
            </w:pPr>
            <w:r>
              <w:rPr>
                <w:b/>
                <w:sz w:val="16"/>
              </w:rPr>
              <w:t>1. DESCRIPTION </w:t>
            </w:r>
            <w:r>
              <w:rPr>
                <w:sz w:val="16"/>
              </w:rPr>
              <w:t>– Use generic names; (e.g. 3COM CELL PLEX = Interface card)</w:t>
            </w:r>
          </w:p>
        </w:tc>
        <w:tc>
          <w:tcPr>
            <w:tcW w:w="2395" w:type="dxa"/>
          </w:tcPr>
          <w:p>
            <w:pPr/>
          </w:p>
        </w:tc>
        <w:tc>
          <w:tcPr>
            <w:tcW w:w="2393" w:type="dxa"/>
          </w:tcPr>
          <w:p>
            <w:pPr/>
          </w:p>
        </w:tc>
        <w:tc>
          <w:tcPr>
            <w:tcW w:w="2395" w:type="dxa"/>
          </w:tcPr>
          <w:p>
            <w:pPr/>
          </w:p>
        </w:tc>
      </w:tr>
      <w:tr>
        <w:trPr>
          <w:trHeight w:val="883" w:hRule="exact"/>
        </w:trPr>
        <w:tc>
          <w:tcPr>
            <w:tcW w:w="2172" w:type="dxa"/>
          </w:tcPr>
          <w:p>
            <w:pPr>
              <w:pStyle w:val="TableParagraph"/>
              <w:ind w:right="260"/>
              <w:rPr>
                <w:sz w:val="16"/>
              </w:rPr>
            </w:pPr>
            <w:r>
              <w:rPr>
                <w:b/>
                <w:sz w:val="16"/>
              </w:rPr>
              <w:t>2. BRAND NAME &amp; MODEL NUMBER </w:t>
            </w:r>
            <w:r>
              <w:rPr>
                <w:sz w:val="16"/>
              </w:rPr>
              <w:t>– If none state NONE</w:t>
            </w:r>
          </w:p>
        </w:tc>
        <w:tc>
          <w:tcPr>
            <w:tcW w:w="2395" w:type="dxa"/>
          </w:tcPr>
          <w:p>
            <w:pPr/>
          </w:p>
        </w:tc>
        <w:tc>
          <w:tcPr>
            <w:tcW w:w="2393" w:type="dxa"/>
          </w:tcPr>
          <w:p>
            <w:pPr/>
          </w:p>
        </w:tc>
        <w:tc>
          <w:tcPr>
            <w:tcW w:w="2395" w:type="dxa"/>
          </w:tcPr>
          <w:p>
            <w:pPr/>
          </w:p>
        </w:tc>
      </w:tr>
      <w:tr>
        <w:trPr>
          <w:trHeight w:val="689" w:hRule="exact"/>
        </w:trPr>
        <w:tc>
          <w:tcPr>
            <w:tcW w:w="2172" w:type="dxa"/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b/>
                <w:sz w:val="16"/>
              </w:rPr>
              <w:t>3. SERIAL NUMBER </w:t>
            </w:r>
            <w:r>
              <w:rPr>
                <w:sz w:val="16"/>
              </w:rPr>
              <w:t>– If none, state NONE</w:t>
            </w:r>
          </w:p>
        </w:tc>
        <w:tc>
          <w:tcPr>
            <w:tcW w:w="2395" w:type="dxa"/>
          </w:tcPr>
          <w:p>
            <w:pPr/>
          </w:p>
        </w:tc>
        <w:tc>
          <w:tcPr>
            <w:tcW w:w="2393" w:type="dxa"/>
          </w:tcPr>
          <w:p>
            <w:pPr/>
          </w:p>
        </w:tc>
        <w:tc>
          <w:tcPr>
            <w:tcW w:w="2395" w:type="dxa"/>
          </w:tcPr>
          <w:p>
            <w:pPr/>
          </w:p>
        </w:tc>
      </w:tr>
      <w:tr>
        <w:trPr>
          <w:trHeight w:val="586" w:hRule="exact"/>
        </w:trPr>
        <w:tc>
          <w:tcPr>
            <w:tcW w:w="2172" w:type="dxa"/>
          </w:tcPr>
          <w:p>
            <w:pPr>
              <w:pStyle w:val="TableParagraph"/>
              <w:spacing w:before="47"/>
              <w:rPr>
                <w:b/>
                <w:sz w:val="16"/>
              </w:rPr>
            </w:pPr>
            <w:r>
              <w:rPr>
                <w:b/>
                <w:sz w:val="16"/>
              </w:rPr>
              <w:t>4. COST OF ITEM</w:t>
            </w:r>
          </w:p>
        </w:tc>
        <w:tc>
          <w:tcPr>
            <w:tcW w:w="2395" w:type="dxa"/>
          </w:tcPr>
          <w:p>
            <w:pPr/>
          </w:p>
        </w:tc>
        <w:tc>
          <w:tcPr>
            <w:tcW w:w="2393" w:type="dxa"/>
          </w:tcPr>
          <w:p>
            <w:pPr/>
          </w:p>
        </w:tc>
        <w:tc>
          <w:tcPr>
            <w:tcW w:w="2395" w:type="dxa"/>
          </w:tcPr>
          <w:p>
            <w:pPr/>
          </w:p>
        </w:tc>
      </w:tr>
      <w:tr>
        <w:trPr>
          <w:trHeight w:val="886" w:hRule="exact"/>
        </w:trPr>
        <w:tc>
          <w:tcPr>
            <w:tcW w:w="2172" w:type="dxa"/>
          </w:tcPr>
          <w:p>
            <w:pPr>
              <w:pStyle w:val="TableParagraph"/>
              <w:spacing w:before="1"/>
              <w:ind w:right="428"/>
              <w:rPr>
                <w:sz w:val="16"/>
              </w:rPr>
            </w:pPr>
            <w:r>
              <w:rPr>
                <w:b/>
                <w:sz w:val="16"/>
              </w:rPr>
              <w:t>5. BUILDING NAME AND ROOM NO. </w:t>
            </w:r>
            <w:r>
              <w:rPr>
                <w:sz w:val="16"/>
              </w:rPr>
              <w:t>(Location of Equipment)</w:t>
            </w:r>
          </w:p>
        </w:tc>
        <w:tc>
          <w:tcPr>
            <w:tcW w:w="2395" w:type="dxa"/>
          </w:tcPr>
          <w:p>
            <w:pPr/>
          </w:p>
        </w:tc>
        <w:tc>
          <w:tcPr>
            <w:tcW w:w="2393" w:type="dxa"/>
          </w:tcPr>
          <w:p>
            <w:pPr/>
          </w:p>
        </w:tc>
        <w:tc>
          <w:tcPr>
            <w:tcW w:w="2395" w:type="dxa"/>
          </w:tcPr>
          <w:p>
            <w:pPr/>
          </w:p>
        </w:tc>
      </w:tr>
      <w:tr>
        <w:trPr>
          <w:trHeight w:val="2054" w:hRule="exact"/>
        </w:trPr>
        <w:tc>
          <w:tcPr>
            <w:tcW w:w="2172" w:type="dxa"/>
          </w:tcPr>
          <w:p>
            <w:pPr>
              <w:pStyle w:val="TableParagraph"/>
              <w:ind w:right="286"/>
              <w:rPr>
                <w:sz w:val="16"/>
              </w:rPr>
            </w:pPr>
            <w:r>
              <w:rPr>
                <w:b/>
                <w:sz w:val="16"/>
              </w:rPr>
              <w:t>6. EQUIPMENT COMPONENT: </w:t>
            </w:r>
            <w:r>
              <w:rPr>
                <w:sz w:val="16"/>
              </w:rPr>
              <w:t>If additional component can Cost is</w:t>
            </w:r>
          </w:p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≥$1,000 and item will be incorporated or attached to a host/parent equipment item, provide Decal# or PO# of host/parent Standalone. (If not applicable, state N/A)</w:t>
            </w:r>
          </w:p>
        </w:tc>
        <w:tc>
          <w:tcPr>
            <w:tcW w:w="2395" w:type="dxa"/>
          </w:tcPr>
          <w:p>
            <w:pPr/>
          </w:p>
        </w:tc>
        <w:tc>
          <w:tcPr>
            <w:tcW w:w="2393" w:type="dxa"/>
          </w:tcPr>
          <w:p>
            <w:pPr/>
          </w:p>
        </w:tc>
        <w:tc>
          <w:tcPr>
            <w:tcW w:w="2395" w:type="dxa"/>
          </w:tcPr>
          <w:p>
            <w:pPr/>
          </w:p>
        </w:tc>
      </w:tr>
      <w:tr>
        <w:trPr>
          <w:trHeight w:val="206" w:hRule="exact"/>
        </w:trPr>
        <w:tc>
          <w:tcPr>
            <w:tcW w:w="2172" w:type="dxa"/>
            <w:vMerge w:val="restart"/>
          </w:tcPr>
          <w:p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7. FABRICATED EQUIPMENT:</w:t>
            </w:r>
          </w:p>
          <w:p>
            <w:pPr>
              <w:pStyle w:val="TableParagraph"/>
              <w:spacing w:before="1"/>
              <w:ind w:right="128"/>
              <w:rPr>
                <w:sz w:val="16"/>
              </w:rPr>
            </w:pPr>
            <w:r>
              <w:rPr>
                <w:sz w:val="16"/>
              </w:rPr>
              <w:t>(a) If initial purchase provide end product name (b) If attention to fabrication, provide Decal# or PO# of Initial fabrication purchase (If not applicable, state N/A in both (a) and (b))</w:t>
            </w:r>
          </w:p>
        </w:tc>
        <w:tc>
          <w:tcPr>
            <w:tcW w:w="2395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(a) Product Name</w:t>
            </w:r>
          </w:p>
        </w:tc>
        <w:tc>
          <w:tcPr>
            <w:tcW w:w="2393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(a) Product Name</w:t>
            </w:r>
          </w:p>
        </w:tc>
        <w:tc>
          <w:tcPr>
            <w:tcW w:w="2395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(a) Product Name</w:t>
            </w:r>
          </w:p>
        </w:tc>
      </w:tr>
      <w:tr>
        <w:trPr>
          <w:trHeight w:val="665" w:hRule="exact"/>
        </w:trPr>
        <w:tc>
          <w:tcPr>
            <w:tcW w:w="2172" w:type="dxa"/>
            <w:vMerge/>
          </w:tcPr>
          <w:p>
            <w:pPr/>
          </w:p>
        </w:tc>
        <w:tc>
          <w:tcPr>
            <w:tcW w:w="2395" w:type="dxa"/>
          </w:tcPr>
          <w:p>
            <w:pPr/>
          </w:p>
        </w:tc>
        <w:tc>
          <w:tcPr>
            <w:tcW w:w="2393" w:type="dxa"/>
          </w:tcPr>
          <w:p>
            <w:pPr/>
          </w:p>
        </w:tc>
        <w:tc>
          <w:tcPr>
            <w:tcW w:w="2395" w:type="dxa"/>
          </w:tcPr>
          <w:p>
            <w:pPr/>
          </w:p>
        </w:tc>
      </w:tr>
      <w:tr>
        <w:trPr>
          <w:trHeight w:val="206" w:hRule="exact"/>
        </w:trPr>
        <w:tc>
          <w:tcPr>
            <w:tcW w:w="2172" w:type="dxa"/>
            <w:vMerge/>
          </w:tcPr>
          <w:p>
            <w:pPr/>
          </w:p>
        </w:tc>
        <w:tc>
          <w:tcPr>
            <w:tcW w:w="2395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(b) Decal# or PO#</w:t>
            </w:r>
          </w:p>
        </w:tc>
        <w:tc>
          <w:tcPr>
            <w:tcW w:w="2393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(b) Decal# or PO#</w:t>
            </w:r>
          </w:p>
        </w:tc>
        <w:tc>
          <w:tcPr>
            <w:tcW w:w="2395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(b) Decal# or PO#</w:t>
            </w:r>
          </w:p>
        </w:tc>
      </w:tr>
      <w:tr>
        <w:trPr>
          <w:trHeight w:val="785" w:hRule="exact"/>
        </w:trPr>
        <w:tc>
          <w:tcPr>
            <w:tcW w:w="2172" w:type="dxa"/>
            <w:vMerge/>
          </w:tcPr>
          <w:p>
            <w:pPr/>
          </w:p>
        </w:tc>
        <w:tc>
          <w:tcPr>
            <w:tcW w:w="2395" w:type="dxa"/>
          </w:tcPr>
          <w:p>
            <w:pPr/>
          </w:p>
        </w:tc>
        <w:tc>
          <w:tcPr>
            <w:tcW w:w="2393" w:type="dxa"/>
          </w:tcPr>
          <w:p>
            <w:pPr/>
          </w:p>
        </w:tc>
        <w:tc>
          <w:tcPr>
            <w:tcW w:w="2395" w:type="dxa"/>
          </w:tcPr>
          <w:p>
            <w:pPr/>
          </w:p>
        </w:tc>
      </w:tr>
      <w:tr>
        <w:trPr>
          <w:trHeight w:val="689" w:hRule="exact"/>
        </w:trPr>
        <w:tc>
          <w:tcPr>
            <w:tcW w:w="2172" w:type="dxa"/>
          </w:tcPr>
          <w:p>
            <w:pPr>
              <w:pStyle w:val="TableParagraph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8. EQUIPMENT RECEIVED DATE</w:t>
            </w:r>
          </w:p>
        </w:tc>
        <w:tc>
          <w:tcPr>
            <w:tcW w:w="2395" w:type="dxa"/>
          </w:tcPr>
          <w:p>
            <w:pPr/>
          </w:p>
        </w:tc>
        <w:tc>
          <w:tcPr>
            <w:tcW w:w="2393" w:type="dxa"/>
          </w:tcPr>
          <w:p>
            <w:pPr/>
          </w:p>
        </w:tc>
        <w:tc>
          <w:tcPr>
            <w:tcW w:w="2395" w:type="dxa"/>
          </w:tcPr>
          <w:p>
            <w:pPr/>
          </w:p>
        </w:tc>
      </w:tr>
    </w:tbl>
    <w:p>
      <w:pPr>
        <w:pStyle w:val="BodyText"/>
        <w:spacing w:before="7"/>
      </w:pPr>
    </w:p>
    <w:p>
      <w:pPr>
        <w:spacing w:before="57"/>
        <w:ind w:left="0" w:right="117" w:firstLine="0"/>
        <w:jc w:val="right"/>
        <w:rPr>
          <w:sz w:val="22"/>
        </w:rPr>
      </w:pPr>
      <w:r>
        <w:rPr>
          <w:sz w:val="22"/>
        </w:rPr>
        <w:t>(Rev 05/16)</w:t>
      </w:r>
    </w:p>
    <w:sectPr>
      <w:type w:val="continuous"/>
      <w:pgSz w:w="12240" w:h="15840"/>
      <w:pgMar w:top="980" w:bottom="28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Chang</dc:creator>
  <dcterms:created xsi:type="dcterms:W3CDTF">2017-02-06T08:11:21Z</dcterms:created>
  <dcterms:modified xsi:type="dcterms:W3CDTF">2017-02-06T08:11:21Z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2017-02-06T00:00:00Z</vt:filetime>
  </property>
</Properties>
</file>